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F1B4" w14:textId="32D446B8" w:rsidR="00E97486" w:rsidRDefault="00E97486" w:rsidP="00E97486">
      <w:pPr>
        <w:pStyle w:val="ae"/>
      </w:pPr>
      <w:r>
        <w:rPr>
          <w:noProof/>
        </w:rPr>
        <w:drawing>
          <wp:inline distT="0" distB="0" distL="0" distR="0" wp14:anchorId="787ADC28" wp14:editId="744F0F81">
            <wp:extent cx="1003796" cy="344637"/>
            <wp:effectExtent l="0" t="0" r="6350" b="0"/>
            <wp:docPr id="486396193" name="Рисунок 2" descr="Изображение выглядит как Шрифт, логотип, текс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96193" name="Рисунок 2" descr="Изображение выглядит как Шрифт, логотип, текст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23325" r="9098" b="27634"/>
                    <a:stretch/>
                  </pic:blipFill>
                  <pic:spPr bwMode="auto">
                    <a:xfrm>
                      <a:off x="0" y="0"/>
                      <a:ext cx="1022675" cy="35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C4D6AC" w14:textId="649468D0" w:rsidR="00321443" w:rsidRPr="00B53AC9" w:rsidRDefault="00FF1B7B" w:rsidP="00FF1B7B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</w:rPr>
      </w:pPr>
      <w:r w:rsidRPr="00FF1B7B">
        <w:rPr>
          <w:rFonts w:ascii="Times New Roman" w:hAnsi="Times New Roman" w:cs="Times New Roman"/>
        </w:rPr>
        <w:t>В АО «Банк Фридом Финанс Казахстан»</w:t>
      </w:r>
      <w:r w:rsidR="00321443">
        <w:rPr>
          <w:rFonts w:ascii="Times New Roman" w:hAnsi="Times New Roman" w:cs="Times New Roman"/>
        </w:rPr>
        <w:t xml:space="preserve"> </w:t>
      </w:r>
    </w:p>
    <w:p w14:paraId="3FEBBD18" w14:textId="71D569FF" w:rsidR="00321443" w:rsidRDefault="00FF1B7B" w:rsidP="00321443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</w:t>
      </w:r>
      <w:r w:rsidR="00321443" w:rsidRPr="007B1092">
        <w:rPr>
          <w:rFonts w:ascii="Times New Roman" w:hAnsi="Times New Roman" w:cs="Times New Roman"/>
          <w:lang w:val="kk-KZ"/>
        </w:rPr>
        <w:t xml:space="preserve">т </w:t>
      </w:r>
      <w:r w:rsidR="00321443" w:rsidRPr="007B1092">
        <w:rPr>
          <w:rFonts w:ascii="Times New Roman" w:hAnsi="Times New Roman" w:cs="Times New Roman"/>
        </w:rPr>
        <w:t>_</w:t>
      </w:r>
      <w:r w:rsidR="00321443" w:rsidRPr="007B1092">
        <w:rPr>
          <w:rFonts w:ascii="Times New Roman" w:hAnsi="Times New Roman" w:cs="Times New Roman"/>
          <w:lang w:val="kk-KZ"/>
        </w:rPr>
        <w:t>______________________</w:t>
      </w:r>
      <w:r w:rsidR="00321443">
        <w:rPr>
          <w:rFonts w:ascii="Times New Roman" w:hAnsi="Times New Roman" w:cs="Times New Roman"/>
          <w:lang w:val="kk-KZ"/>
        </w:rPr>
        <w:t>_______</w:t>
      </w:r>
      <w:r w:rsidR="00621825">
        <w:rPr>
          <w:rFonts w:ascii="Times New Roman" w:hAnsi="Times New Roman" w:cs="Times New Roman"/>
          <w:lang w:val="kk-KZ"/>
        </w:rPr>
        <w:t>___</w:t>
      </w:r>
      <w:r w:rsidR="00321443">
        <w:rPr>
          <w:rFonts w:ascii="Times New Roman" w:hAnsi="Times New Roman" w:cs="Times New Roman"/>
          <w:lang w:val="kk-KZ"/>
        </w:rPr>
        <w:br/>
      </w:r>
      <w:r w:rsidR="00321443" w:rsidRPr="007B1092">
        <w:rPr>
          <w:rFonts w:ascii="Times New Roman" w:hAnsi="Times New Roman" w:cs="Times New Roman"/>
        </w:rPr>
        <w:t>БИН/ИИН</w:t>
      </w:r>
      <w:r w:rsidR="00321443">
        <w:rPr>
          <w:rFonts w:ascii="Times New Roman" w:hAnsi="Times New Roman" w:cs="Times New Roman"/>
        </w:rPr>
        <w:t xml:space="preserve"> _______________________</w:t>
      </w:r>
      <w:r w:rsidR="00621825">
        <w:rPr>
          <w:rFonts w:ascii="Times New Roman" w:hAnsi="Times New Roman" w:cs="Times New Roman"/>
        </w:rPr>
        <w:t>___</w:t>
      </w:r>
    </w:p>
    <w:p w14:paraId="723E30B4" w14:textId="3939BA29" w:rsidR="00C96D72" w:rsidRDefault="00C96D72" w:rsidP="00321443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</w:rPr>
      </w:pPr>
      <w:r w:rsidRPr="00C96D72">
        <w:rPr>
          <w:rFonts w:ascii="Times New Roman" w:hAnsi="Times New Roman" w:cs="Times New Roman"/>
        </w:rPr>
        <w:t>Адрес электронной почты (</w:t>
      </w:r>
      <w:proofErr w:type="spellStart"/>
      <w:r w:rsidRPr="00C96D72">
        <w:rPr>
          <w:rFonts w:ascii="Times New Roman" w:hAnsi="Times New Roman" w:cs="Times New Roman"/>
        </w:rPr>
        <w:t>e-mail</w:t>
      </w:r>
      <w:proofErr w:type="spellEnd"/>
      <w:r w:rsidRPr="00C96D72">
        <w:rPr>
          <w:rFonts w:ascii="Times New Roman" w:hAnsi="Times New Roman" w:cs="Times New Roman"/>
        </w:rPr>
        <w:t>)</w:t>
      </w:r>
      <w:r w:rsidR="00621825">
        <w:rPr>
          <w:rFonts w:ascii="Times New Roman" w:hAnsi="Times New Roman" w:cs="Times New Roman"/>
        </w:rPr>
        <w:t>______</w:t>
      </w:r>
    </w:p>
    <w:p w14:paraId="2C7074DD" w14:textId="0EF80416" w:rsidR="00FF1B7B" w:rsidRDefault="00FF1B7B" w:rsidP="00FF1B7B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lang w:val="kk-KZ"/>
        </w:rPr>
      </w:pPr>
      <w:r w:rsidRPr="007B1092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проживания</w:t>
      </w:r>
      <w:r w:rsidRPr="007B1092">
        <w:rPr>
          <w:rFonts w:ascii="Times New Roman" w:hAnsi="Times New Roman" w:cs="Times New Roman"/>
        </w:rPr>
        <w:t>______</w:t>
      </w:r>
      <w:r w:rsidRPr="007B1092">
        <w:rPr>
          <w:rFonts w:ascii="Times New Roman" w:hAnsi="Times New Roman" w:cs="Times New Roman"/>
          <w:lang w:val="kk-KZ"/>
        </w:rPr>
        <w:t>__________</w:t>
      </w:r>
      <w:r w:rsidR="00621825">
        <w:rPr>
          <w:rFonts w:ascii="Times New Roman" w:hAnsi="Times New Roman" w:cs="Times New Roman"/>
          <w:lang w:val="kk-KZ"/>
        </w:rPr>
        <w:t>___</w:t>
      </w:r>
    </w:p>
    <w:p w14:paraId="51C2217A" w14:textId="29B0BAA9" w:rsidR="00321443" w:rsidRPr="007B1092" w:rsidRDefault="00FF1B7B" w:rsidP="00321443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</w:t>
      </w:r>
      <w:r w:rsidR="00321443">
        <w:rPr>
          <w:rFonts w:ascii="Times New Roman" w:hAnsi="Times New Roman" w:cs="Times New Roman"/>
          <w:lang w:val="kk-KZ"/>
        </w:rPr>
        <w:t>е</w:t>
      </w:r>
      <w:r w:rsidR="00321443" w:rsidRPr="007B1092">
        <w:rPr>
          <w:rFonts w:ascii="Times New Roman" w:hAnsi="Times New Roman" w:cs="Times New Roman"/>
          <w:lang w:val="kk-KZ"/>
        </w:rPr>
        <w:t>лефон (моб..)</w:t>
      </w:r>
      <w:r w:rsidR="00321443">
        <w:rPr>
          <w:rFonts w:ascii="Times New Roman" w:hAnsi="Times New Roman" w:cs="Times New Roman"/>
          <w:lang w:val="kk-KZ"/>
        </w:rPr>
        <w:t xml:space="preserve"> + 7</w:t>
      </w:r>
      <w:r w:rsidR="00321443" w:rsidRPr="007B1092">
        <w:rPr>
          <w:rFonts w:ascii="Times New Roman" w:hAnsi="Times New Roman" w:cs="Times New Roman"/>
          <w:lang w:val="kk-KZ"/>
        </w:rPr>
        <w:t xml:space="preserve"> _</w:t>
      </w:r>
      <w:r w:rsidR="00321443" w:rsidRPr="007B1092">
        <w:rPr>
          <w:rFonts w:ascii="Times New Roman" w:hAnsi="Times New Roman" w:cs="Times New Roman"/>
        </w:rPr>
        <w:t>_______________</w:t>
      </w:r>
      <w:r w:rsidR="00621825">
        <w:rPr>
          <w:rFonts w:ascii="Times New Roman" w:hAnsi="Times New Roman" w:cs="Times New Roman"/>
        </w:rPr>
        <w:t>__</w:t>
      </w:r>
    </w:p>
    <w:p w14:paraId="1F8B2468" w14:textId="77777777" w:rsidR="00321443" w:rsidRDefault="00321443" w:rsidP="00321443">
      <w:pPr>
        <w:ind w:left="5812"/>
      </w:pPr>
    </w:p>
    <w:p w14:paraId="38007084" w14:textId="77777777" w:rsidR="00321443" w:rsidRDefault="00321443" w:rsidP="00321443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092">
        <w:rPr>
          <w:rFonts w:ascii="Times New Roman" w:hAnsi="Times New Roman" w:cs="Times New Roman"/>
          <w:b/>
        </w:rPr>
        <w:t>Заявление</w:t>
      </w:r>
    </w:p>
    <w:p w14:paraId="03E93D6A" w14:textId="77777777" w:rsidR="00321443" w:rsidRDefault="00321443" w:rsidP="00321443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E5CD99" w14:textId="459BAE86" w:rsidR="00321443" w:rsidRDefault="00FF1B7B" w:rsidP="00FF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В связи с </w:t>
      </w:r>
      <w:r w:rsidRPr="00A82B0F">
        <w:rPr>
          <w:rFonts w:ascii="Times New Roman" w:hAnsi="Times New Roman" w:cs="Times New Roman"/>
        </w:rPr>
        <w:t>введением в регион</w:t>
      </w:r>
      <w:r>
        <w:rPr>
          <w:rFonts w:ascii="Times New Roman" w:hAnsi="Times New Roman" w:cs="Times New Roman"/>
        </w:rPr>
        <w:t>е</w:t>
      </w:r>
      <w:r w:rsidRPr="00A82B0F">
        <w:rPr>
          <w:rFonts w:ascii="Times New Roman" w:hAnsi="Times New Roman" w:cs="Times New Roman"/>
        </w:rPr>
        <w:t xml:space="preserve"> чрезвычайной ситуации в результате паводков</w:t>
      </w:r>
      <w:r w:rsidRPr="001D37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="00321443" w:rsidRPr="001D37C5">
        <w:rPr>
          <w:rFonts w:ascii="Times New Roman" w:eastAsia="Times New Roman" w:hAnsi="Times New Roman" w:cs="Times New Roman"/>
          <w:lang w:eastAsia="ru-RU"/>
        </w:rPr>
        <w:t xml:space="preserve">рошу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="00321443" w:rsidRPr="001D37C5">
        <w:rPr>
          <w:rFonts w:ascii="Times New Roman" w:eastAsia="Times New Roman" w:hAnsi="Times New Roman" w:cs="Times New Roman"/>
          <w:lang w:eastAsia="ru-RU"/>
        </w:rPr>
        <w:t xml:space="preserve">ас </w:t>
      </w:r>
      <w:r w:rsidRPr="00A82B0F">
        <w:rPr>
          <w:rFonts w:ascii="Times New Roman" w:hAnsi="Times New Roman" w:cs="Times New Roman"/>
        </w:rPr>
        <w:t>по договору банковского займа №</w:t>
      </w:r>
      <w:r>
        <w:rPr>
          <w:rFonts w:ascii="Times New Roman" w:hAnsi="Times New Roman" w:cs="Times New Roman"/>
        </w:rPr>
        <w:t xml:space="preserve"> ______________ от </w:t>
      </w:r>
      <w:r>
        <w:rPr>
          <w:rFonts w:ascii="Times New Roman" w:eastAsia="Times New Roman" w:hAnsi="Times New Roman" w:cs="Times New Roman"/>
          <w:lang w:eastAsia="ru-RU"/>
        </w:rPr>
        <w:t>___ _______года</w:t>
      </w:r>
      <w:r w:rsidRPr="001D37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1443" w:rsidRPr="001D37C5">
        <w:rPr>
          <w:rFonts w:ascii="Times New Roman" w:eastAsia="Times New Roman" w:hAnsi="Times New Roman" w:cs="Times New Roman"/>
          <w:lang w:eastAsia="ru-RU"/>
        </w:rPr>
        <w:t>рассмотреть вопрос о</w:t>
      </w:r>
      <w:r w:rsidR="00321443">
        <w:rPr>
          <w:rFonts w:ascii="Times New Roman" w:eastAsia="Times New Roman" w:hAnsi="Times New Roman" w:cs="Times New Roman"/>
          <w:lang w:eastAsia="ru-RU"/>
        </w:rPr>
        <w:t xml:space="preserve"> предоставлении отсрочки на срок _____ календарных дней </w:t>
      </w:r>
      <w:r w:rsidR="00321443" w:rsidRPr="00507EE4"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 xml:space="preserve">(но не более </w:t>
      </w:r>
      <w:r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>18</w:t>
      </w:r>
      <w:r w:rsidR="00321443" w:rsidRPr="00507EE4"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 xml:space="preserve">0 </w:t>
      </w:r>
      <w:r w:rsidR="00321443" w:rsidRPr="00FF1B7B"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>(</w:t>
      </w:r>
      <w:r w:rsidRPr="00FF1B7B"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>сто восьмидесяти</w:t>
      </w:r>
      <w:r w:rsidR="00321443" w:rsidRPr="00FF1B7B"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>)</w:t>
      </w:r>
      <w:r w:rsidR="00321443" w:rsidRPr="00507EE4"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 xml:space="preserve"> календарный дней)</w:t>
      </w:r>
      <w:r w:rsidR="003214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1443" w:rsidRPr="00C629F7">
        <w:rPr>
          <w:rFonts w:ascii="Times New Roman" w:eastAsia="Times New Roman" w:hAnsi="Times New Roman" w:cs="Times New Roman"/>
          <w:lang w:eastAsia="ru-RU"/>
        </w:rPr>
        <w:t>на следующих условиях</w:t>
      </w:r>
      <w:r w:rsidR="003214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1443" w:rsidRPr="004F705D">
        <w:rPr>
          <w:rFonts w:ascii="Times New Roman" w:hAnsi="Times New Roman" w:cs="Times New Roman"/>
          <w:i/>
        </w:rPr>
        <w:t>(далее отметить нужное</w:t>
      </w:r>
      <w:r w:rsidR="00321443">
        <w:rPr>
          <w:rFonts w:ascii="Times New Roman" w:hAnsi="Times New Roman" w:cs="Times New Roman"/>
          <w:i/>
        </w:rPr>
        <w:t>)</w:t>
      </w:r>
      <w:r w:rsidR="00321443">
        <w:rPr>
          <w:rFonts w:ascii="Times New Roman" w:eastAsia="Times New Roman" w:hAnsi="Times New Roman" w:cs="Times New Roman"/>
          <w:lang w:eastAsia="ru-RU"/>
        </w:rPr>
        <w:t>:</w:t>
      </w:r>
    </w:p>
    <w:p w14:paraId="7C0D21FF" w14:textId="77777777" w:rsidR="00321443" w:rsidRDefault="00321443" w:rsidP="00321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FF1B7B" w14:paraId="0AC0AB64" w14:textId="77777777" w:rsidTr="00CF7063">
        <w:tc>
          <w:tcPr>
            <w:tcW w:w="1980" w:type="dxa"/>
            <w:vAlign w:val="center"/>
          </w:tcPr>
          <w:p w14:paraId="1EDE356A" w14:textId="77777777" w:rsidR="00FF1B7B" w:rsidRPr="00321443" w:rsidRDefault="00FF1B7B" w:rsidP="00FF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443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Symbol" w:char="F07F"/>
            </w:r>
            <w:r w:rsidRPr="00321443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Pr="00321443">
              <w:rPr>
                <w:rFonts w:ascii="Times New Roman" w:hAnsi="Times New Roman" w:cs="Times New Roman"/>
                <w:iCs/>
              </w:rPr>
              <w:t>по погашению основного долга и вознаграждения</w:t>
            </w:r>
          </w:p>
        </w:tc>
        <w:tc>
          <w:tcPr>
            <w:tcW w:w="7365" w:type="dxa"/>
            <w:vAlign w:val="center"/>
          </w:tcPr>
          <w:p w14:paraId="4DB3EE10" w14:textId="572423D1" w:rsidR="00FF1B7B" w:rsidRPr="00723699" w:rsidRDefault="00FF1B7B" w:rsidP="00FF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CF7063">
              <w:rPr>
                <w:rFonts w:ascii="Times New Roman" w:eastAsia="Calibri" w:hAnsi="Times New Roman" w:cs="Times New Roman"/>
              </w:rPr>
              <w:t xml:space="preserve">умму основного долга, подлежащего переносу в рамках предоставляемой отсрочки (в </w:t>
            </w:r>
            <w:proofErr w:type="gramStart"/>
            <w:r w:rsidRPr="00CF7063">
              <w:rPr>
                <w:rFonts w:ascii="Times New Roman" w:eastAsia="Calibri" w:hAnsi="Times New Roman" w:cs="Times New Roman"/>
              </w:rPr>
              <w:t>т.ч.</w:t>
            </w:r>
            <w:proofErr w:type="gramEnd"/>
            <w:r w:rsidRPr="00CF7063">
              <w:rPr>
                <w:rFonts w:ascii="Times New Roman" w:eastAsia="Calibri" w:hAnsi="Times New Roman" w:cs="Times New Roman"/>
              </w:rPr>
              <w:t xml:space="preserve"> просроченного) распределить равными долями до конца срока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F7063">
              <w:rPr>
                <w:rFonts w:ascii="Times New Roman" w:eastAsia="Calibri" w:hAnsi="Times New Roman" w:cs="Times New Roman"/>
              </w:rPr>
              <w:t xml:space="preserve">займа. Сумму вознаграждения, подлежащего переносу в рамках предоставления отсрочки (в </w:t>
            </w:r>
            <w:proofErr w:type="gramStart"/>
            <w:r w:rsidRPr="00CF7063">
              <w:rPr>
                <w:rFonts w:ascii="Times New Roman" w:eastAsia="Calibri" w:hAnsi="Times New Roman" w:cs="Times New Roman"/>
              </w:rPr>
              <w:t>т.ч.</w:t>
            </w:r>
            <w:proofErr w:type="gramEnd"/>
            <w:r w:rsidRPr="00CF7063">
              <w:rPr>
                <w:rFonts w:ascii="Times New Roman" w:eastAsia="Calibri" w:hAnsi="Times New Roman" w:cs="Times New Roman"/>
              </w:rPr>
              <w:t xml:space="preserve"> просроченного), распределить равными долями до конца срока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F7063">
              <w:rPr>
                <w:rFonts w:ascii="Times New Roman" w:eastAsia="Calibri" w:hAnsi="Times New Roman" w:cs="Times New Roman"/>
              </w:rPr>
              <w:t xml:space="preserve">займа. </w:t>
            </w:r>
          </w:p>
        </w:tc>
      </w:tr>
      <w:tr w:rsidR="00FF1B7B" w14:paraId="62A95415" w14:textId="77777777" w:rsidTr="00CF7063">
        <w:trPr>
          <w:trHeight w:val="960"/>
        </w:trPr>
        <w:tc>
          <w:tcPr>
            <w:tcW w:w="1980" w:type="dxa"/>
            <w:vAlign w:val="center"/>
          </w:tcPr>
          <w:p w14:paraId="1C7BCB0F" w14:textId="77777777" w:rsidR="00FF1B7B" w:rsidRPr="00321443" w:rsidRDefault="00FF1B7B" w:rsidP="00FF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443">
              <w:rPr>
                <w:rFonts w:ascii="Times New Roman" w:hAnsi="Times New Roman" w:cs="Times New Roman"/>
                <w:iCs/>
                <w:sz w:val="28"/>
              </w:rPr>
              <w:sym w:font="Symbol" w:char="F07F"/>
            </w:r>
            <w:r w:rsidRPr="00321443">
              <w:rPr>
                <w:rFonts w:ascii="Times New Roman" w:hAnsi="Times New Roman" w:cs="Times New Roman"/>
                <w:iCs/>
                <w:sz w:val="28"/>
                <w:lang w:val="en-US"/>
              </w:rPr>
              <w:t xml:space="preserve"> </w:t>
            </w:r>
            <w:r w:rsidRPr="00321443">
              <w:rPr>
                <w:rFonts w:ascii="Times New Roman" w:hAnsi="Times New Roman" w:cs="Times New Roman"/>
                <w:iCs/>
              </w:rPr>
              <w:t>по погашению основного долга</w:t>
            </w:r>
          </w:p>
        </w:tc>
        <w:tc>
          <w:tcPr>
            <w:tcW w:w="7365" w:type="dxa"/>
            <w:vAlign w:val="center"/>
          </w:tcPr>
          <w:p w14:paraId="5429CCF9" w14:textId="5336EC25" w:rsidR="00FF1B7B" w:rsidRDefault="00FF1B7B" w:rsidP="00FF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CF7063">
              <w:rPr>
                <w:rFonts w:ascii="Times New Roman" w:eastAsia="Calibri" w:hAnsi="Times New Roman" w:cs="Times New Roman"/>
              </w:rPr>
              <w:t xml:space="preserve">умму основного долга, подлежащего переносу в рамках предоставляемой отсрочки (в </w:t>
            </w:r>
            <w:proofErr w:type="gramStart"/>
            <w:r w:rsidRPr="00CF7063">
              <w:rPr>
                <w:rFonts w:ascii="Times New Roman" w:eastAsia="Calibri" w:hAnsi="Times New Roman" w:cs="Times New Roman"/>
              </w:rPr>
              <w:t>т.ч.</w:t>
            </w:r>
            <w:proofErr w:type="gramEnd"/>
            <w:r w:rsidRPr="00CF7063">
              <w:rPr>
                <w:rFonts w:ascii="Times New Roman" w:eastAsia="Calibri" w:hAnsi="Times New Roman" w:cs="Times New Roman"/>
              </w:rPr>
              <w:t xml:space="preserve"> просроченного)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1443">
              <w:rPr>
                <w:rFonts w:ascii="Times New Roman" w:eastAsia="Calibri" w:hAnsi="Times New Roman" w:cs="Times New Roman"/>
              </w:rPr>
              <w:t>распредел</w:t>
            </w:r>
            <w:r>
              <w:rPr>
                <w:rFonts w:ascii="Times New Roman" w:eastAsia="Calibri" w:hAnsi="Times New Roman" w:cs="Times New Roman"/>
              </w:rPr>
              <w:t>ить</w:t>
            </w:r>
            <w:r w:rsidRPr="00321443">
              <w:rPr>
                <w:rFonts w:ascii="Times New Roman" w:eastAsia="Calibri" w:hAnsi="Times New Roman" w:cs="Times New Roman"/>
              </w:rPr>
              <w:t xml:space="preserve"> равными долями до конца срока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1443">
              <w:rPr>
                <w:rFonts w:ascii="Times New Roman" w:eastAsia="Calibri" w:hAnsi="Times New Roman" w:cs="Times New Roman"/>
              </w:rPr>
              <w:t>займа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1443">
              <w:rPr>
                <w:rFonts w:ascii="Times New Roman" w:eastAsia="Calibri" w:hAnsi="Times New Roman" w:cs="Times New Roman"/>
              </w:rPr>
              <w:t>с ежемесячной полной выплатой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1443">
              <w:rPr>
                <w:rFonts w:ascii="Times New Roman" w:eastAsia="Calibri" w:hAnsi="Times New Roman" w:cs="Times New Roman"/>
              </w:rPr>
              <w:t>вознаграждения</w:t>
            </w:r>
          </w:p>
        </w:tc>
      </w:tr>
      <w:tr w:rsidR="00D237F4" w14:paraId="7AD8E16E" w14:textId="77777777" w:rsidTr="00CF7063">
        <w:trPr>
          <w:trHeight w:val="960"/>
        </w:trPr>
        <w:tc>
          <w:tcPr>
            <w:tcW w:w="1980" w:type="dxa"/>
            <w:vAlign w:val="center"/>
          </w:tcPr>
          <w:p w14:paraId="6D4CE683" w14:textId="571B3DD5" w:rsidR="00D237F4" w:rsidRPr="00566D32" w:rsidRDefault="00D237F4" w:rsidP="00FF1B7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highlight w:val="yellow"/>
              </w:rPr>
            </w:pPr>
            <w:r w:rsidRPr="001C3D2C">
              <w:rPr>
                <w:rFonts w:ascii="Times New Roman" w:hAnsi="Times New Roman" w:cs="Times New Roman"/>
                <w:iCs/>
                <w:sz w:val="28"/>
              </w:rPr>
              <w:sym w:font="Symbol" w:char="F07F"/>
            </w:r>
            <w:r w:rsidRPr="001C3D2C">
              <w:rPr>
                <w:rFonts w:ascii="Times New Roman" w:hAnsi="Times New Roman" w:cs="Times New Roman"/>
                <w:iCs/>
                <w:sz w:val="28"/>
                <w:lang w:val="en-US"/>
              </w:rPr>
              <w:t xml:space="preserve"> </w:t>
            </w:r>
            <w:r w:rsidRPr="001C3D2C">
              <w:rPr>
                <w:rFonts w:ascii="Times New Roman" w:hAnsi="Times New Roman" w:cs="Times New Roman"/>
                <w:iCs/>
              </w:rPr>
              <w:t>иное</w:t>
            </w:r>
          </w:p>
        </w:tc>
        <w:tc>
          <w:tcPr>
            <w:tcW w:w="7365" w:type="dxa"/>
            <w:vAlign w:val="center"/>
          </w:tcPr>
          <w:p w14:paraId="3A341365" w14:textId="77777777" w:rsidR="00D237F4" w:rsidRPr="00566D32" w:rsidRDefault="00D237F4" w:rsidP="00FF1B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14:paraId="150B8B7D" w14:textId="77777777" w:rsidR="00CF7063" w:rsidRDefault="00CF7063" w:rsidP="003214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650E41" w14:textId="77777777" w:rsidR="00FF1B7B" w:rsidRPr="00FF1B7B" w:rsidRDefault="00FF1B7B" w:rsidP="00321443">
      <w:pPr>
        <w:pStyle w:val="ac"/>
        <w:ind w:firstLine="0"/>
        <w:rPr>
          <w:rFonts w:eastAsia="Times New Roman"/>
          <w:sz w:val="22"/>
          <w:szCs w:val="22"/>
        </w:rPr>
      </w:pPr>
      <w:r w:rsidRPr="00FF1B7B">
        <w:rPr>
          <w:rFonts w:eastAsia="Times New Roman"/>
          <w:sz w:val="22"/>
          <w:szCs w:val="22"/>
        </w:rPr>
        <w:t>Настоящим выражаю(-ем) свое согласие на предоставление дополнительных документов, информации, требуемой АО «Банк Фридом Финанс Казахстан» (далее – Банк) для рассмотрения указанного вопроса и принятия по нему решения Уполномоченным органом Банка.</w:t>
      </w:r>
    </w:p>
    <w:p w14:paraId="6ACDCD79" w14:textId="77777777" w:rsidR="00FF1B7B" w:rsidRDefault="00FF1B7B" w:rsidP="00321443">
      <w:pPr>
        <w:pStyle w:val="ac"/>
        <w:ind w:firstLine="0"/>
        <w:rPr>
          <w:rFonts w:eastAsia="Times New Roman"/>
        </w:rPr>
      </w:pPr>
    </w:p>
    <w:p w14:paraId="63DEC216" w14:textId="2C96BDF7" w:rsidR="00321443" w:rsidRPr="005C0D64" w:rsidRDefault="00FF1B7B" w:rsidP="00321443">
      <w:pPr>
        <w:pStyle w:val="ac"/>
        <w:ind w:firstLine="0"/>
        <w:rPr>
          <w:rFonts w:eastAsia="Times New Roman"/>
          <w:sz w:val="22"/>
          <w:szCs w:val="22"/>
        </w:rPr>
      </w:pPr>
      <w:r w:rsidRPr="005C0D64">
        <w:rPr>
          <w:rFonts w:eastAsia="Times New Roman"/>
          <w:sz w:val="22"/>
          <w:szCs w:val="22"/>
        </w:rPr>
        <w:t>Настоящим выражаю</w:t>
      </w:r>
      <w:r>
        <w:rPr>
          <w:rFonts w:eastAsia="Times New Roman"/>
        </w:rPr>
        <w:t>(-ем)</w:t>
      </w:r>
      <w:r w:rsidRPr="005C0D64">
        <w:rPr>
          <w:rFonts w:eastAsia="Times New Roman"/>
          <w:sz w:val="22"/>
          <w:szCs w:val="22"/>
        </w:rPr>
        <w:t xml:space="preserve"> свое согласие на предоставление </w:t>
      </w:r>
      <w:r>
        <w:rPr>
          <w:rFonts w:eastAsia="Times New Roman"/>
          <w:sz w:val="22"/>
          <w:szCs w:val="22"/>
        </w:rPr>
        <w:t xml:space="preserve">Банком </w:t>
      </w:r>
      <w:r w:rsidRPr="005C0D64">
        <w:rPr>
          <w:rFonts w:eastAsia="Times New Roman"/>
          <w:sz w:val="22"/>
          <w:szCs w:val="22"/>
        </w:rPr>
        <w:t>информаци</w:t>
      </w:r>
      <w:r>
        <w:rPr>
          <w:rFonts w:eastAsia="Times New Roman"/>
          <w:sz w:val="22"/>
          <w:szCs w:val="22"/>
        </w:rPr>
        <w:t>и</w:t>
      </w:r>
      <w:r w:rsidRPr="005C0D64">
        <w:rPr>
          <w:rFonts w:eastAsia="Times New Roman"/>
          <w:sz w:val="22"/>
          <w:szCs w:val="22"/>
        </w:rPr>
        <w:t>/уведомления</w:t>
      </w:r>
      <w:r>
        <w:rPr>
          <w:rFonts w:eastAsia="Times New Roman"/>
          <w:sz w:val="22"/>
          <w:szCs w:val="22"/>
        </w:rPr>
        <w:t xml:space="preserve"> о принятом </w:t>
      </w:r>
      <w:r w:rsidRPr="003B3CC5">
        <w:rPr>
          <w:rFonts w:eastAsia="Times New Roman"/>
          <w:sz w:val="22"/>
          <w:szCs w:val="22"/>
        </w:rPr>
        <w:t>Уполномоченным органом Банка</w:t>
      </w:r>
      <w:r w:rsidRPr="005C0D64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решении</w:t>
      </w:r>
      <w:r w:rsidRPr="005C0D64">
        <w:rPr>
          <w:rFonts w:eastAsia="Times New Roman"/>
          <w:sz w:val="22"/>
          <w:szCs w:val="22"/>
        </w:rPr>
        <w:t xml:space="preserve"> путем </w:t>
      </w:r>
      <w:r>
        <w:rPr>
          <w:rFonts w:eastAsia="Times New Roman"/>
          <w:sz w:val="22"/>
          <w:szCs w:val="22"/>
        </w:rPr>
        <w:t xml:space="preserve">ее/его </w:t>
      </w:r>
      <w:r w:rsidRPr="005C0D64">
        <w:rPr>
          <w:rFonts w:eastAsia="Times New Roman"/>
          <w:sz w:val="22"/>
          <w:szCs w:val="22"/>
        </w:rPr>
        <w:t>направления</w:t>
      </w:r>
      <w:r>
        <w:rPr>
          <w:rFonts w:eastAsia="Times New Roman"/>
          <w:sz w:val="22"/>
          <w:szCs w:val="22"/>
        </w:rPr>
        <w:t>/сообщения</w:t>
      </w:r>
      <w:r w:rsidR="00321443" w:rsidRPr="005C0D64">
        <w:rPr>
          <w:rFonts w:eastAsia="Times New Roman"/>
          <w:sz w:val="22"/>
          <w:szCs w:val="22"/>
        </w:rPr>
        <w:t>:</w:t>
      </w:r>
    </w:p>
    <w:p w14:paraId="73C8AF7D" w14:textId="77777777" w:rsidR="00321443" w:rsidRPr="005C0D64" w:rsidRDefault="00321443" w:rsidP="00321443">
      <w:pPr>
        <w:pStyle w:val="ac"/>
        <w:numPr>
          <w:ilvl w:val="0"/>
          <w:numId w:val="2"/>
        </w:numPr>
        <w:ind w:firstLine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</w:t>
      </w:r>
      <w:r w:rsidRPr="005C0D64">
        <w:rPr>
          <w:rFonts w:eastAsia="Times New Roman"/>
          <w:sz w:val="22"/>
          <w:szCs w:val="22"/>
        </w:rPr>
        <w:t xml:space="preserve"> почтовому адресу, </w:t>
      </w:r>
    </w:p>
    <w:p w14:paraId="75014505" w14:textId="77777777" w:rsidR="00321443" w:rsidRPr="005C0D64" w:rsidRDefault="00321443" w:rsidP="00321443">
      <w:pPr>
        <w:pStyle w:val="ac"/>
        <w:numPr>
          <w:ilvl w:val="0"/>
          <w:numId w:val="2"/>
        </w:numPr>
        <w:ind w:firstLine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по </w:t>
      </w:r>
      <w:r w:rsidRPr="005C0D64">
        <w:rPr>
          <w:rFonts w:eastAsia="Times New Roman"/>
          <w:sz w:val="22"/>
          <w:szCs w:val="22"/>
        </w:rPr>
        <w:t>адрес</w:t>
      </w:r>
      <w:r>
        <w:rPr>
          <w:rFonts w:eastAsia="Times New Roman"/>
          <w:sz w:val="22"/>
          <w:szCs w:val="22"/>
        </w:rPr>
        <w:t>у</w:t>
      </w:r>
      <w:r w:rsidRPr="005C0D64">
        <w:rPr>
          <w:rFonts w:eastAsia="Times New Roman"/>
          <w:sz w:val="22"/>
          <w:szCs w:val="22"/>
        </w:rPr>
        <w:t xml:space="preserve"> электронной почты (</w:t>
      </w:r>
      <w:proofErr w:type="spellStart"/>
      <w:r w:rsidRPr="005C0D64">
        <w:rPr>
          <w:rFonts w:eastAsia="Times New Roman"/>
          <w:sz w:val="22"/>
          <w:szCs w:val="22"/>
        </w:rPr>
        <w:t>e-mail</w:t>
      </w:r>
      <w:proofErr w:type="spellEnd"/>
      <w:r w:rsidRPr="005C0D64">
        <w:rPr>
          <w:rFonts w:eastAsia="Times New Roman"/>
          <w:sz w:val="22"/>
          <w:szCs w:val="22"/>
        </w:rPr>
        <w:t xml:space="preserve">), </w:t>
      </w:r>
    </w:p>
    <w:p w14:paraId="4CC1BF56" w14:textId="77777777" w:rsidR="00321443" w:rsidRPr="005C0D64" w:rsidRDefault="00321443" w:rsidP="00321443">
      <w:pPr>
        <w:pStyle w:val="ac"/>
        <w:numPr>
          <w:ilvl w:val="0"/>
          <w:numId w:val="2"/>
        </w:numPr>
        <w:ind w:firstLine="284"/>
        <w:rPr>
          <w:rFonts w:eastAsia="Times New Roman"/>
          <w:sz w:val="22"/>
          <w:szCs w:val="22"/>
        </w:rPr>
      </w:pPr>
      <w:r w:rsidRPr="005C0D64">
        <w:rPr>
          <w:rFonts w:eastAsia="Times New Roman"/>
          <w:sz w:val="22"/>
          <w:szCs w:val="22"/>
        </w:rPr>
        <w:t xml:space="preserve">по телефаксу/телеграфу/телексу, </w:t>
      </w:r>
    </w:p>
    <w:p w14:paraId="3FD61D16" w14:textId="77777777" w:rsidR="00321443" w:rsidRPr="005C0D64" w:rsidRDefault="00321443" w:rsidP="00321443">
      <w:pPr>
        <w:pStyle w:val="ac"/>
        <w:numPr>
          <w:ilvl w:val="0"/>
          <w:numId w:val="2"/>
        </w:numPr>
        <w:ind w:firstLine="284"/>
        <w:rPr>
          <w:rFonts w:eastAsia="Times New Roman"/>
          <w:sz w:val="22"/>
          <w:szCs w:val="22"/>
        </w:rPr>
      </w:pPr>
      <w:r w:rsidRPr="005C0D64">
        <w:rPr>
          <w:rFonts w:eastAsia="Times New Roman"/>
          <w:sz w:val="22"/>
          <w:szCs w:val="22"/>
        </w:rPr>
        <w:t xml:space="preserve">по системам дистанционного банковского обслуживания, </w:t>
      </w:r>
    </w:p>
    <w:p w14:paraId="14269C7A" w14:textId="77777777" w:rsidR="00321443" w:rsidRPr="005C0D64" w:rsidRDefault="00321443" w:rsidP="00321443">
      <w:pPr>
        <w:pStyle w:val="ac"/>
        <w:numPr>
          <w:ilvl w:val="0"/>
          <w:numId w:val="2"/>
        </w:numPr>
        <w:ind w:firstLine="284"/>
        <w:rPr>
          <w:rFonts w:eastAsia="Times New Roman"/>
          <w:sz w:val="22"/>
          <w:szCs w:val="22"/>
        </w:rPr>
      </w:pPr>
      <w:r w:rsidRPr="005C0D64">
        <w:rPr>
          <w:rFonts w:eastAsia="Times New Roman"/>
          <w:sz w:val="22"/>
          <w:szCs w:val="22"/>
        </w:rPr>
        <w:t xml:space="preserve">телефонным звонком, </w:t>
      </w:r>
    </w:p>
    <w:p w14:paraId="284DB2BD" w14:textId="77777777" w:rsidR="00321443" w:rsidRPr="005C0D64" w:rsidRDefault="00321443" w:rsidP="00321443">
      <w:pPr>
        <w:pStyle w:val="ac"/>
        <w:numPr>
          <w:ilvl w:val="0"/>
          <w:numId w:val="2"/>
        </w:numPr>
        <w:ind w:firstLine="284"/>
        <w:rPr>
          <w:rFonts w:eastAsia="Times New Roman"/>
          <w:sz w:val="22"/>
          <w:szCs w:val="22"/>
        </w:rPr>
      </w:pPr>
      <w:r w:rsidRPr="005C0D64">
        <w:rPr>
          <w:rFonts w:eastAsia="Times New Roman"/>
          <w:sz w:val="22"/>
          <w:szCs w:val="22"/>
        </w:rPr>
        <w:t xml:space="preserve">sms-сообщением, </w:t>
      </w:r>
    </w:p>
    <w:p w14:paraId="47CEBBE6" w14:textId="77777777" w:rsidR="00321443" w:rsidRDefault="00321443" w:rsidP="00321443">
      <w:pPr>
        <w:pStyle w:val="ac"/>
        <w:numPr>
          <w:ilvl w:val="0"/>
          <w:numId w:val="2"/>
        </w:numPr>
        <w:ind w:firstLine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посредством </w:t>
      </w:r>
      <w:r w:rsidRPr="005C0D64">
        <w:rPr>
          <w:rFonts w:eastAsia="Times New Roman"/>
          <w:sz w:val="22"/>
          <w:szCs w:val="22"/>
        </w:rPr>
        <w:t>приложени</w:t>
      </w:r>
      <w:r>
        <w:rPr>
          <w:rFonts w:eastAsia="Times New Roman"/>
          <w:sz w:val="22"/>
          <w:szCs w:val="22"/>
        </w:rPr>
        <w:t>й</w:t>
      </w:r>
      <w:r w:rsidRPr="005C0D64">
        <w:rPr>
          <w:rFonts w:eastAsia="Times New Roman"/>
          <w:sz w:val="22"/>
          <w:szCs w:val="22"/>
        </w:rPr>
        <w:t xml:space="preserve"> для обмена мгновенными сообщениями, </w:t>
      </w:r>
    </w:p>
    <w:p w14:paraId="610B4C15" w14:textId="77777777" w:rsidR="00321443" w:rsidRPr="005C0D64" w:rsidRDefault="00321443" w:rsidP="00321443">
      <w:pPr>
        <w:pStyle w:val="ac"/>
        <w:numPr>
          <w:ilvl w:val="0"/>
          <w:numId w:val="2"/>
        </w:numPr>
        <w:ind w:firstLine="284"/>
        <w:rPr>
          <w:rFonts w:eastAsia="Times New Roman"/>
          <w:sz w:val="22"/>
          <w:szCs w:val="22"/>
        </w:rPr>
      </w:pPr>
      <w:r w:rsidRPr="005C0D64">
        <w:rPr>
          <w:rFonts w:eastAsia="Times New Roman"/>
          <w:sz w:val="22"/>
          <w:szCs w:val="22"/>
        </w:rPr>
        <w:t>другими средствами связи</w:t>
      </w:r>
      <w:r>
        <w:rPr>
          <w:rFonts w:eastAsia="Times New Roman"/>
          <w:sz w:val="22"/>
          <w:szCs w:val="22"/>
        </w:rPr>
        <w:t>.</w:t>
      </w:r>
    </w:p>
    <w:p w14:paraId="0972A031" w14:textId="77777777" w:rsidR="00321443" w:rsidRDefault="00321443" w:rsidP="00321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78341F" w14:textId="77777777" w:rsidR="00321443" w:rsidRPr="001D37C5" w:rsidRDefault="00321443" w:rsidP="00321443">
      <w:pPr>
        <w:tabs>
          <w:tab w:val="left" w:pos="360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37C5">
        <w:rPr>
          <w:rFonts w:ascii="Times New Roman" w:eastAsia="Times New Roman" w:hAnsi="Times New Roman" w:cs="Times New Roman"/>
          <w:lang w:eastAsia="ru-RU"/>
        </w:rPr>
        <w:t>Дата _________________</w:t>
      </w:r>
    </w:p>
    <w:p w14:paraId="57744534" w14:textId="77777777" w:rsidR="00321443" w:rsidRPr="001D37C5" w:rsidRDefault="00321443" w:rsidP="00321443">
      <w:pPr>
        <w:tabs>
          <w:tab w:val="left" w:pos="360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8FC1B8" w14:textId="77777777" w:rsidR="00321443" w:rsidRPr="001D37C5" w:rsidRDefault="00321443" w:rsidP="00321443">
      <w:pPr>
        <w:tabs>
          <w:tab w:val="left" w:pos="360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37C5">
        <w:rPr>
          <w:rFonts w:ascii="Times New Roman" w:eastAsia="Times New Roman" w:hAnsi="Times New Roman" w:cs="Times New Roman"/>
          <w:lang w:eastAsia="ru-RU"/>
        </w:rPr>
        <w:t>Подпись ______________</w:t>
      </w:r>
    </w:p>
    <w:p w14:paraId="000783EB" w14:textId="36613BED" w:rsidR="00321443" w:rsidRDefault="00321443" w:rsidP="00DF40D8">
      <w:pPr>
        <w:tabs>
          <w:tab w:val="left" w:pos="360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F325A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D37C5">
        <w:rPr>
          <w:rFonts w:ascii="Times New Roman" w:eastAsia="Times New Roman" w:hAnsi="Times New Roman" w:cs="Times New Roman"/>
          <w:vertAlign w:val="superscript"/>
          <w:lang w:eastAsia="ru-RU"/>
        </w:rPr>
        <w:t>М.П.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(при наличии)</w:t>
      </w:r>
    </w:p>
    <w:sectPr w:rsidR="00321443" w:rsidSect="001D41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324C"/>
    <w:multiLevelType w:val="hybridMultilevel"/>
    <w:tmpl w:val="BA34F12A"/>
    <w:lvl w:ilvl="0" w:tplc="C04EEF3C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07DC8"/>
    <w:multiLevelType w:val="multilevel"/>
    <w:tmpl w:val="9AD21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num w:numId="1" w16cid:durableId="384183989">
    <w:abstractNumId w:val="1"/>
  </w:num>
  <w:num w:numId="2" w16cid:durableId="22375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43"/>
    <w:rsid w:val="00163EB6"/>
    <w:rsid w:val="001C3D2C"/>
    <w:rsid w:val="001D4196"/>
    <w:rsid w:val="00321443"/>
    <w:rsid w:val="003B7AC9"/>
    <w:rsid w:val="00497E62"/>
    <w:rsid w:val="0051426B"/>
    <w:rsid w:val="00566D32"/>
    <w:rsid w:val="005920CF"/>
    <w:rsid w:val="005C709B"/>
    <w:rsid w:val="00621825"/>
    <w:rsid w:val="00696639"/>
    <w:rsid w:val="00723699"/>
    <w:rsid w:val="008255AA"/>
    <w:rsid w:val="00C96D72"/>
    <w:rsid w:val="00CF7063"/>
    <w:rsid w:val="00D237F4"/>
    <w:rsid w:val="00DF40D8"/>
    <w:rsid w:val="00E97486"/>
    <w:rsid w:val="00F325AF"/>
    <w:rsid w:val="00F960FE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920A"/>
  <w15:chartTrackingRefBased/>
  <w15:docId w15:val="{0E4980E0-F1AD-47FF-82D0-311FD690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4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321443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Абзац Знак"/>
    <w:link w:val="a3"/>
    <w:uiPriority w:val="34"/>
    <w:locked/>
    <w:rsid w:val="00321443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unhideWhenUsed/>
    <w:rsid w:val="00321443"/>
    <w:rPr>
      <w:sz w:val="16"/>
      <w:szCs w:val="16"/>
    </w:rPr>
  </w:style>
  <w:style w:type="paragraph" w:styleId="a6">
    <w:name w:val="annotation text"/>
    <w:aliases w:val=" Знак Знак2"/>
    <w:basedOn w:val="a"/>
    <w:link w:val="a7"/>
    <w:uiPriority w:val="99"/>
    <w:unhideWhenUsed/>
    <w:rsid w:val="0032144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aliases w:val=" Знак Знак2 Знак"/>
    <w:basedOn w:val="a0"/>
    <w:link w:val="a6"/>
    <w:uiPriority w:val="99"/>
    <w:rsid w:val="00321443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44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2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214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Grid Table Light"/>
    <w:basedOn w:val="a1"/>
    <w:uiPriority w:val="40"/>
    <w:rsid w:val="00321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Body Text"/>
    <w:basedOn w:val="a"/>
    <w:link w:val="ad"/>
    <w:uiPriority w:val="99"/>
    <w:unhideWhenUsed/>
    <w:rsid w:val="00321443"/>
    <w:pPr>
      <w:autoSpaceDE w:val="0"/>
      <w:autoSpaceDN w:val="0"/>
      <w:spacing w:after="0" w:line="240" w:lineRule="auto"/>
      <w:ind w:firstLine="14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144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9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Исабаева Айнур Нургалиевна</dc:creator>
  <cp:keywords/>
  <dc:description/>
  <cp:lastModifiedBy>Избасарова Шаттык Шинбулатовна</cp:lastModifiedBy>
  <cp:revision>11</cp:revision>
  <cp:lastPrinted>2020-03-19T09:04:00Z</cp:lastPrinted>
  <dcterms:created xsi:type="dcterms:W3CDTF">2024-04-03T04:12:00Z</dcterms:created>
  <dcterms:modified xsi:type="dcterms:W3CDTF">2024-04-05T05:53:00Z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1-bc88714345d2_Enabled">
    <vt:lpwstr>true</vt:lpwstr>
  </property>
  <property fmtid="{D5CDD505-2E9C-101B-9397-08002B2CF9AE}" pid="3" name="MSIP_Label_defa4170-0d19-0005-0001-bc88714345d2_SetDate">
    <vt:lpwstr>2024-04-03T04:11:05Z</vt:lpwstr>
  </property>
  <property fmtid="{D5CDD505-2E9C-101B-9397-08002B2CF9AE}" pid="4" name="MSIP_Label_defa4170-0d19-0005-0001-bc88714345d2_Method">
    <vt:lpwstr>Standard</vt:lpwstr>
  </property>
  <property fmtid="{D5CDD505-2E9C-101B-9397-08002B2CF9AE}" pid="5" name="MSIP_Label_defa4170-0d19-0005-0001-bc88714345d2_Name">
    <vt:lpwstr>defa4170-0d19-0005-0001-bc88714345d2</vt:lpwstr>
  </property>
  <property fmtid="{D5CDD505-2E9C-101B-9397-08002B2CF9AE}" pid="6" name="MSIP_Label_defa4170-0d19-0005-0001-bc88714345d2_SiteId">
    <vt:lpwstr>7470e6aa-7ba3-459b-b601-e987fc0a153a</vt:lpwstr>
  </property>
  <property fmtid="{D5CDD505-2E9C-101B-9397-08002B2CF9AE}" pid="7" name="MSIP_Label_defa4170-0d19-0005-0001-bc88714345d2_ActionId">
    <vt:lpwstr>6eabfb2a-c70f-433f-b0c9-2cf7287f1221</vt:lpwstr>
  </property>
  <property fmtid="{D5CDD505-2E9C-101B-9397-08002B2CF9AE}" pid="8" name="MSIP_Label_defa4170-0d19-0005-0001-bc88714345d2_ContentBits">
    <vt:lpwstr>0</vt:lpwstr>
  </property>
</Properties>
</file>